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3A3" w:rsidRDefault="00933586" w:rsidP="007C03A3">
      <w:pPr>
        <w:tabs>
          <w:tab w:val="center" w:pos="4513"/>
          <w:tab w:val="right" w:pos="9026"/>
        </w:tabs>
      </w:pPr>
      <w:r w:rsidRPr="00EA125C">
        <w:rPr>
          <w:rFonts w:cs="B Titr"/>
          <w:noProof/>
          <w:color w:val="FF0000"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ABFF9C" wp14:editId="3479F364">
                <wp:simplePos x="0" y="0"/>
                <wp:positionH relativeFrom="leftMargin">
                  <wp:posOffset>628650</wp:posOffset>
                </wp:positionH>
                <wp:positionV relativeFrom="paragraph">
                  <wp:posOffset>0</wp:posOffset>
                </wp:positionV>
                <wp:extent cx="914400" cy="323850"/>
                <wp:effectExtent l="0" t="0" r="19050" b="1905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586" w:rsidRPr="00076BD8" w:rsidRDefault="00933586" w:rsidP="007C03A3">
                            <w:pPr>
                              <w:bidi w:val="0"/>
                              <w:jc w:val="center"/>
                              <w:rPr>
                                <w:rFonts w:cs="B Za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>فرم شما</w:t>
                            </w:r>
                            <w:r w:rsidRPr="00076BD8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 xml:space="preserve">ره </w:t>
                            </w:r>
                            <w:r w:rsidR="007C03A3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BFF9C" id="_x0000_s1034" type="#_x0000_t202" style="position:absolute;left:0;text-align:left;margin-left:49.5pt;margin-top:0;width:1in;height:25.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">
                <v:textbox>
                  <w:txbxContent>
                    <w:p w:rsidR="00933586" w:rsidRPr="00076BD8" w:rsidRDefault="00933586" w:rsidP="007C03A3">
                      <w:pPr>
                        <w:bidi w:val="0"/>
                        <w:jc w:val="center"/>
                        <w:rPr>
                          <w:rFonts w:cs="B Zar"/>
                          <w:sz w:val="24"/>
                          <w:szCs w:val="24"/>
                        </w:rPr>
                      </w:pPr>
                      <w:r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 xml:space="preserve">فرم </w:t>
                      </w:r>
                      <w:r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>شما</w:t>
                      </w:r>
                      <w:r w:rsidRPr="00076BD8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 xml:space="preserve">ره </w:t>
                      </w:r>
                      <w:r w:rsidR="007C03A3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>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C03A3" w:rsidRPr="00857331" w:rsidRDefault="007C03A3" w:rsidP="007C03A3">
      <w:pPr>
        <w:spacing w:after="0" w:line="240" w:lineRule="auto"/>
        <w:ind w:left="-79"/>
        <w:jc w:val="center"/>
        <w:rPr>
          <w:rFonts w:ascii="Arial" w:hAnsi="Arial" w:cs="B Nazanin"/>
          <w:b/>
          <w:bCs/>
          <w:sz w:val="26"/>
          <w:szCs w:val="26"/>
          <w:rtl/>
        </w:rPr>
      </w:pPr>
      <w:r>
        <w:rPr>
          <w:rFonts w:ascii="Arial" w:hAnsi="Arial" w:cs="B Nazanin" w:hint="cs"/>
          <w:b/>
          <w:bCs/>
          <w:sz w:val="26"/>
          <w:szCs w:val="26"/>
          <w:rtl/>
        </w:rPr>
        <w:t>صورتجلسه دفاع از پایان</w:t>
      </w:r>
      <w:r>
        <w:rPr>
          <w:rFonts w:ascii="Arial" w:hAnsi="Arial" w:cs="B Nazanin"/>
          <w:b/>
          <w:bCs/>
          <w:sz w:val="26"/>
          <w:szCs w:val="26"/>
          <w:rtl/>
        </w:rPr>
        <w:softHyphen/>
      </w:r>
      <w:r>
        <w:rPr>
          <w:rFonts w:ascii="Arial" w:hAnsi="Arial" w:cs="B Nazanin" w:hint="cs"/>
          <w:b/>
          <w:bCs/>
          <w:sz w:val="26"/>
          <w:szCs w:val="26"/>
          <w:rtl/>
        </w:rPr>
        <w:t>نامه</w:t>
      </w:r>
    </w:p>
    <w:p w:rsidR="00933586" w:rsidRDefault="00933586" w:rsidP="007C03A3">
      <w:pPr>
        <w:jc w:val="center"/>
        <w:rPr>
          <w:rtl/>
        </w:rPr>
      </w:pPr>
    </w:p>
    <w:p w:rsidR="00A26072" w:rsidRPr="004343AF" w:rsidRDefault="00A26072" w:rsidP="00A26072">
      <w:pPr>
        <w:jc w:val="both"/>
        <w:rPr>
          <w:rFonts w:ascii="IranNastaliq" w:hAnsi="IranNastaliq" w:cs="B Nazanin"/>
          <w:b/>
          <w:bCs/>
          <w:sz w:val="24"/>
          <w:szCs w:val="24"/>
          <w:rtl/>
        </w:rPr>
      </w:pPr>
      <w:r w:rsidRPr="004343AF">
        <w:rPr>
          <w:rFonts w:ascii="IranNastaliq" w:hAnsi="IranNastaliq" w:cs="B Nazanin"/>
          <w:b/>
          <w:bCs/>
          <w:sz w:val="24"/>
          <w:szCs w:val="24"/>
          <w:rtl/>
        </w:rPr>
        <w:t xml:space="preserve">به </w:t>
      </w:r>
      <w:r w:rsidRPr="004343AF">
        <w:rPr>
          <w:rFonts w:ascii="IranNastaliq" w:hAnsi="IranNastaliq" w:cs="B Nazanin" w:hint="cs"/>
          <w:b/>
          <w:bCs/>
          <w:sz w:val="24"/>
          <w:szCs w:val="24"/>
          <w:rtl/>
        </w:rPr>
        <w:t>استناد صورتجسله شماره</w:t>
      </w:r>
      <w:r w:rsidRPr="004343AF">
        <w:rPr>
          <w:rFonts w:ascii="IranNastaliq" w:hAnsi="IranNastaliq" w:cs="B Nazanin"/>
          <w:b/>
          <w:bCs/>
          <w:sz w:val="24"/>
          <w:szCs w:val="24"/>
          <w:rtl/>
        </w:rPr>
        <w:t xml:space="preserve"> </w:t>
      </w:r>
      <w:r w:rsidRPr="004343AF">
        <w:rPr>
          <w:rFonts w:ascii="IranNastaliq" w:hAnsi="IranNastaliq" w:cs="B Nazanin" w:hint="cs"/>
          <w:b/>
          <w:bCs/>
          <w:sz w:val="24"/>
          <w:szCs w:val="24"/>
          <w:rtl/>
        </w:rPr>
        <w:t xml:space="preserve">................................ مورخ.......................به منظور بررسی و ارزشیابی  </w:t>
      </w:r>
      <w:r w:rsidRPr="004343AF">
        <w:rPr>
          <w:rFonts w:ascii="IranNastaliq" w:hAnsi="IranNastaliq" w:cs="B Nazanin"/>
          <w:b/>
          <w:bCs/>
          <w:sz w:val="24"/>
          <w:szCs w:val="24"/>
          <w:rtl/>
        </w:rPr>
        <w:t>پایان نامۀ</w:t>
      </w:r>
      <w:r w:rsidRPr="004343AF">
        <w:rPr>
          <w:rFonts w:ascii="IranNastaliq" w:hAnsi="IranNastaliq" w:cs="B Nazanin" w:hint="cs"/>
          <w:b/>
          <w:bCs/>
          <w:sz w:val="24"/>
          <w:szCs w:val="24"/>
          <w:rtl/>
        </w:rPr>
        <w:t xml:space="preserve"> خانم/ </w:t>
      </w:r>
      <w:r w:rsidRPr="004343AF">
        <w:rPr>
          <w:rFonts w:ascii="IranNastaliq" w:hAnsi="IranNastaliq" w:cs="B Nazanin"/>
          <w:b/>
          <w:bCs/>
          <w:sz w:val="24"/>
          <w:szCs w:val="24"/>
        </w:rPr>
        <w:t xml:space="preserve"> </w:t>
      </w:r>
      <w:r w:rsidRPr="004343AF">
        <w:rPr>
          <w:rFonts w:ascii="IranNastaliq" w:hAnsi="IranNastaliq" w:cs="B Nazanin" w:hint="cs"/>
          <w:b/>
          <w:bCs/>
          <w:sz w:val="24"/>
          <w:szCs w:val="24"/>
          <w:rtl/>
        </w:rPr>
        <w:t xml:space="preserve">آقا......................................... رشته ............................................. </w:t>
      </w:r>
      <w:r w:rsidRPr="004343AF">
        <w:rPr>
          <w:rFonts w:ascii="IranNastaliq" w:hAnsi="IranNastaliq" w:cs="B Nazanin"/>
          <w:b/>
          <w:bCs/>
          <w:sz w:val="24"/>
          <w:szCs w:val="24"/>
          <w:rtl/>
        </w:rPr>
        <w:t xml:space="preserve">مقطع </w:t>
      </w:r>
      <w:r w:rsidRPr="004343AF">
        <w:rPr>
          <w:rFonts w:ascii="IranNastaliq" w:hAnsi="IranNastaliq" w:cs="B Nazanin" w:hint="cs"/>
          <w:b/>
          <w:bCs/>
          <w:sz w:val="24"/>
          <w:szCs w:val="24"/>
          <w:rtl/>
        </w:rPr>
        <w:t xml:space="preserve">............................ </w:t>
      </w:r>
      <w:r w:rsidRPr="004343AF">
        <w:rPr>
          <w:rFonts w:ascii="IranNastaliq" w:hAnsi="IranNastaliq" w:cs="B Nazanin"/>
          <w:b/>
          <w:bCs/>
          <w:sz w:val="24"/>
          <w:szCs w:val="24"/>
          <w:rtl/>
        </w:rPr>
        <w:t>جلسه</w:t>
      </w:r>
      <w:r w:rsidRPr="004343AF">
        <w:rPr>
          <w:rFonts w:ascii="IranNastaliq" w:hAnsi="IranNastaliq" w:cs="B Nazanin" w:hint="cs"/>
          <w:b/>
          <w:bCs/>
          <w:sz w:val="24"/>
          <w:szCs w:val="24"/>
          <w:rtl/>
        </w:rPr>
        <w:t xml:space="preserve"> </w:t>
      </w:r>
      <w:r w:rsidRPr="004343AF">
        <w:rPr>
          <w:rFonts w:ascii="IranNastaliq" w:hAnsi="IranNastaliq" w:cs="B Nazanin"/>
          <w:b/>
          <w:bCs/>
          <w:sz w:val="24"/>
          <w:szCs w:val="24"/>
          <w:rtl/>
        </w:rPr>
        <w:t>ای</w:t>
      </w:r>
      <w:r w:rsidRPr="004343AF">
        <w:rPr>
          <w:rFonts w:ascii="IranNastaliq" w:hAnsi="IranNastaliq" w:cs="B Nazanin"/>
          <w:b/>
          <w:bCs/>
          <w:sz w:val="24"/>
          <w:szCs w:val="24"/>
        </w:rPr>
        <w:t xml:space="preserve"> </w:t>
      </w:r>
      <w:r w:rsidRPr="004343AF">
        <w:rPr>
          <w:rFonts w:ascii="IranNastaliq" w:hAnsi="IranNastaliq" w:cs="B Nazanin" w:hint="cs"/>
          <w:b/>
          <w:bCs/>
          <w:sz w:val="24"/>
          <w:szCs w:val="24"/>
          <w:rtl/>
        </w:rPr>
        <w:t xml:space="preserve"> در تاریخ .................................... </w:t>
      </w:r>
      <w:r w:rsidRPr="004343AF">
        <w:rPr>
          <w:rFonts w:ascii="IranNastaliq" w:hAnsi="IranNastaliq" w:cs="B Nazanin"/>
          <w:b/>
          <w:bCs/>
          <w:sz w:val="24"/>
          <w:szCs w:val="24"/>
          <w:rtl/>
        </w:rPr>
        <w:t>در</w:t>
      </w:r>
      <w:r w:rsidRPr="004343AF">
        <w:rPr>
          <w:rFonts w:ascii="IranNastaliq" w:hAnsi="IranNastaliq" w:cs="B Nazanin" w:hint="cs"/>
          <w:b/>
          <w:bCs/>
          <w:sz w:val="24"/>
          <w:szCs w:val="24"/>
          <w:rtl/>
        </w:rPr>
        <w:t xml:space="preserve"> </w:t>
      </w:r>
      <w:r w:rsidRPr="004343AF">
        <w:rPr>
          <w:rFonts w:ascii="IranNastaliq" w:hAnsi="IranNastaliq" w:cs="B Nazanin"/>
          <w:b/>
          <w:bCs/>
          <w:sz w:val="24"/>
          <w:szCs w:val="24"/>
          <w:rtl/>
        </w:rPr>
        <w:t>محل</w:t>
      </w:r>
      <w:r w:rsidRPr="004343AF">
        <w:rPr>
          <w:rFonts w:ascii="IranNastaliq" w:hAnsi="IranNastaliq" w:cs="B Nazanin" w:hint="cs"/>
          <w:b/>
          <w:bCs/>
          <w:sz w:val="24"/>
          <w:szCs w:val="24"/>
          <w:rtl/>
        </w:rPr>
        <w:t xml:space="preserve"> </w:t>
      </w:r>
      <w:r w:rsidRPr="004343AF">
        <w:rPr>
          <w:rFonts w:ascii="IranNastaliq" w:hAnsi="IranNastaliq" w:cs="B Nazanin"/>
          <w:b/>
          <w:bCs/>
          <w:sz w:val="24"/>
          <w:szCs w:val="24"/>
          <w:rtl/>
        </w:rPr>
        <w:t>دانشکده بهداشت برگزار و با توجه</w:t>
      </w:r>
      <w:r w:rsidRPr="004343AF">
        <w:rPr>
          <w:rFonts w:ascii="IranNastaliq" w:hAnsi="IranNastaliq" w:cs="B Nazanin" w:hint="cs"/>
          <w:b/>
          <w:bCs/>
          <w:sz w:val="24"/>
          <w:szCs w:val="24"/>
          <w:rtl/>
        </w:rPr>
        <w:t xml:space="preserve"> </w:t>
      </w:r>
      <w:r w:rsidRPr="004343AF">
        <w:rPr>
          <w:rFonts w:ascii="IranNastaliq" w:hAnsi="IranNastaliq" w:cs="B Nazanin"/>
          <w:b/>
          <w:bCs/>
          <w:sz w:val="24"/>
          <w:szCs w:val="24"/>
          <w:rtl/>
        </w:rPr>
        <w:t>به</w:t>
      </w:r>
      <w:r w:rsidRPr="004343AF">
        <w:rPr>
          <w:rFonts w:ascii="IranNastaliq" w:hAnsi="IranNastaliq" w:cs="B Nazanin" w:hint="cs"/>
          <w:b/>
          <w:bCs/>
          <w:sz w:val="24"/>
          <w:szCs w:val="24"/>
          <w:rtl/>
        </w:rPr>
        <w:t xml:space="preserve"> </w:t>
      </w:r>
      <w:r w:rsidRPr="004343AF">
        <w:rPr>
          <w:rFonts w:ascii="IranNastaliq" w:hAnsi="IranNastaliq" w:cs="B Nazanin"/>
          <w:b/>
          <w:bCs/>
          <w:sz w:val="24"/>
          <w:szCs w:val="24"/>
          <w:rtl/>
        </w:rPr>
        <w:t>معیارهای</w:t>
      </w:r>
      <w:r w:rsidRPr="004343AF">
        <w:rPr>
          <w:rFonts w:ascii="IranNastaliq" w:hAnsi="IranNastaliq" w:cs="B Nazanin" w:hint="cs"/>
          <w:b/>
          <w:bCs/>
          <w:sz w:val="24"/>
          <w:szCs w:val="24"/>
          <w:rtl/>
        </w:rPr>
        <w:t xml:space="preserve"> </w:t>
      </w:r>
      <w:r w:rsidRPr="004343AF">
        <w:rPr>
          <w:rFonts w:ascii="IranNastaliq" w:hAnsi="IranNastaliq" w:cs="B Nazanin"/>
          <w:b/>
          <w:bCs/>
          <w:sz w:val="24"/>
          <w:szCs w:val="24"/>
          <w:rtl/>
        </w:rPr>
        <w:t>ارزشیابی،</w:t>
      </w:r>
      <w:r w:rsidRPr="004343AF">
        <w:rPr>
          <w:rFonts w:ascii="IranNastaliq" w:hAnsi="IranNastaliq" w:cs="B Nazanin" w:hint="cs"/>
          <w:b/>
          <w:bCs/>
          <w:sz w:val="24"/>
          <w:szCs w:val="24"/>
          <w:rtl/>
        </w:rPr>
        <w:t xml:space="preserve"> </w:t>
      </w:r>
      <w:r w:rsidRPr="004343AF">
        <w:rPr>
          <w:rFonts w:ascii="IranNastaliq" w:hAnsi="IranNastaliq" w:cs="B Nazanin"/>
          <w:b/>
          <w:bCs/>
          <w:sz w:val="24"/>
          <w:szCs w:val="24"/>
          <w:rtl/>
        </w:rPr>
        <w:t>پایان</w:t>
      </w:r>
      <w:r w:rsidRPr="004343AF">
        <w:rPr>
          <w:rFonts w:ascii="IranNastaliq" w:hAnsi="IranNastaliq" w:cs="B Nazanin" w:hint="cs"/>
          <w:b/>
          <w:bCs/>
          <w:sz w:val="24"/>
          <w:szCs w:val="24"/>
          <w:rtl/>
        </w:rPr>
        <w:t xml:space="preserve"> </w:t>
      </w:r>
      <w:r w:rsidRPr="004343AF">
        <w:rPr>
          <w:rFonts w:ascii="IranNastaliq" w:hAnsi="IranNastaliq" w:cs="B Nazanin"/>
          <w:b/>
          <w:bCs/>
          <w:sz w:val="24"/>
          <w:szCs w:val="24"/>
          <w:rtl/>
        </w:rPr>
        <w:t xml:space="preserve">نامه </w:t>
      </w:r>
      <w:r w:rsidRPr="004343AF">
        <w:rPr>
          <w:rFonts w:ascii="IranNastaliq" w:hAnsi="IranNastaliq" w:cs="B Nazanin" w:hint="cs"/>
          <w:b/>
          <w:bCs/>
          <w:sz w:val="24"/>
          <w:szCs w:val="24"/>
          <w:rtl/>
        </w:rPr>
        <w:t>نامبرده</w:t>
      </w:r>
      <w:r w:rsidRPr="004343AF">
        <w:rPr>
          <w:rFonts w:ascii="IranNastaliq" w:hAnsi="IranNastaliq" w:cs="B Nazanin"/>
          <w:b/>
          <w:bCs/>
          <w:sz w:val="24"/>
          <w:szCs w:val="24"/>
          <w:rtl/>
        </w:rPr>
        <w:t xml:space="preserve"> تحت عنو</w:t>
      </w:r>
      <w:r w:rsidRPr="004343AF">
        <w:rPr>
          <w:rFonts w:ascii="IranNastaliq" w:hAnsi="IranNastaliq" w:cs="B Nazanin" w:hint="cs"/>
          <w:b/>
          <w:bCs/>
          <w:sz w:val="24"/>
          <w:szCs w:val="24"/>
          <w:rtl/>
        </w:rPr>
        <w:t>ان:</w:t>
      </w:r>
    </w:p>
    <w:p w:rsidR="00A26072" w:rsidRPr="004343AF" w:rsidRDefault="00A26072" w:rsidP="00A26072">
      <w:pPr>
        <w:jc w:val="both"/>
        <w:rPr>
          <w:rFonts w:ascii="IranNastaliq" w:hAnsi="IranNastaliq" w:cs="B Nazanin"/>
          <w:b/>
          <w:bCs/>
          <w:sz w:val="24"/>
          <w:szCs w:val="24"/>
          <w:rtl/>
        </w:rPr>
      </w:pPr>
      <w:r w:rsidRPr="004343AF">
        <w:rPr>
          <w:rFonts w:ascii="IranNastaliq" w:hAnsi="IranNastaliq" w:cs="Cambria" w:hint="cs"/>
          <w:b/>
          <w:bCs/>
          <w:sz w:val="24"/>
          <w:szCs w:val="24"/>
          <w:rtl/>
        </w:rPr>
        <w:t>"..................................................................................................................................................................................................</w:t>
      </w:r>
      <w:r w:rsidRPr="004343AF">
        <w:rPr>
          <w:rFonts w:ascii="IranNastaliq" w:hAnsi="IranNastaliq" w:cs="Cambria" w:hint="cs"/>
          <w:b/>
          <w:bCs/>
          <w:i/>
          <w:iCs/>
          <w:sz w:val="24"/>
          <w:szCs w:val="24"/>
          <w:rtl/>
        </w:rPr>
        <w:t>"</w:t>
      </w:r>
      <w:r w:rsidRPr="004343AF">
        <w:rPr>
          <w:rFonts w:ascii="IranNastaliq" w:hAnsi="IranNastaliq" w:cs="B Nazanin" w:hint="cs"/>
          <w:b/>
          <w:bCs/>
          <w:i/>
          <w:iCs/>
          <w:sz w:val="24"/>
          <w:szCs w:val="24"/>
          <w:rtl/>
        </w:rPr>
        <w:t xml:space="preserve"> </w:t>
      </w:r>
    </w:p>
    <w:p w:rsidR="00A26072" w:rsidRDefault="00A26072" w:rsidP="00A26072">
      <w:pPr>
        <w:spacing w:after="0" w:line="240" w:lineRule="auto"/>
        <w:jc w:val="both"/>
        <w:rPr>
          <w:rFonts w:ascii="IranNastaliq" w:hAnsi="IranNastaliq" w:cs="B Nazanin"/>
          <w:b/>
          <w:bCs/>
          <w:sz w:val="24"/>
          <w:szCs w:val="24"/>
          <w:rtl/>
        </w:rPr>
      </w:pPr>
      <w:r w:rsidRPr="00B051AC">
        <w:rPr>
          <w:rFonts w:ascii="IranNastaliq" w:hAnsi="IranNastaliq" w:cs="B Nazanin" w:hint="cs"/>
          <w:b/>
          <w:bCs/>
          <w:sz w:val="24"/>
          <w:szCs w:val="24"/>
          <w:rtl/>
        </w:rPr>
        <w:t>ب</w:t>
      </w:r>
      <w:r>
        <w:rPr>
          <w:rFonts w:ascii="IranNastaliq" w:hAnsi="IranNastaliq" w:cs="B Nazanin" w:hint="cs"/>
          <w:b/>
          <w:bCs/>
          <w:sz w:val="24"/>
          <w:szCs w:val="24"/>
          <w:rtl/>
        </w:rPr>
        <w:t>ا داوری خانم ها/ آقایان</w:t>
      </w:r>
      <w:r w:rsidRPr="00B051AC">
        <w:rPr>
          <w:rFonts w:ascii="IranNastaliq" w:hAnsi="IranNastaliq" w:cs="B Nazanin" w:hint="cs"/>
          <w:b/>
          <w:bCs/>
          <w:sz w:val="24"/>
          <w:szCs w:val="24"/>
          <w:rtl/>
        </w:rPr>
        <w:t xml:space="preserve"> </w:t>
      </w:r>
      <w:r w:rsidRPr="00B051AC">
        <w:rPr>
          <w:rFonts w:ascii="IranNastaliq" w:hAnsi="IranNastaliq" w:cs="B Nazanin"/>
          <w:b/>
          <w:bCs/>
          <w:sz w:val="24"/>
          <w:szCs w:val="24"/>
        </w:rPr>
        <w:t>:</w:t>
      </w:r>
    </w:p>
    <w:p w:rsidR="00A26072" w:rsidRDefault="00A26072" w:rsidP="00A26072">
      <w:pPr>
        <w:spacing w:after="0" w:line="240" w:lineRule="auto"/>
        <w:rPr>
          <w:rFonts w:ascii="IranNastaliq" w:hAnsi="IranNastaliq" w:cs="B Nazanin"/>
          <w:b/>
          <w:bCs/>
          <w:sz w:val="24"/>
          <w:szCs w:val="24"/>
          <w:rtl/>
        </w:rPr>
      </w:pPr>
    </w:p>
    <w:p w:rsidR="00A26072" w:rsidRDefault="00A26072" w:rsidP="00A26072">
      <w:pPr>
        <w:spacing w:after="0" w:line="240" w:lineRule="auto"/>
        <w:rPr>
          <w:rFonts w:ascii="IranNastaliq" w:hAnsi="IranNastaliq" w:cs="B Nazanin"/>
          <w:b/>
          <w:bCs/>
          <w:sz w:val="24"/>
          <w:szCs w:val="24"/>
          <w:rtl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</w:rPr>
        <w:t>استاد راهنما</w:t>
      </w:r>
    </w:p>
    <w:p w:rsidR="00A26072" w:rsidRDefault="00A26072" w:rsidP="00A26072">
      <w:pPr>
        <w:spacing w:after="0" w:line="240" w:lineRule="auto"/>
        <w:rPr>
          <w:rFonts w:ascii="IranNastaliq" w:hAnsi="IranNastaliq" w:cs="B Nazanin"/>
          <w:b/>
          <w:bCs/>
          <w:sz w:val="24"/>
          <w:szCs w:val="24"/>
          <w:rtl/>
        </w:rPr>
      </w:pPr>
    </w:p>
    <w:p w:rsidR="00A26072" w:rsidRDefault="00A26072" w:rsidP="00A26072">
      <w:pPr>
        <w:spacing w:after="0" w:line="240" w:lineRule="auto"/>
        <w:rPr>
          <w:rFonts w:ascii="IranNastaliq" w:hAnsi="IranNastaliq" w:cs="B Nazanin"/>
          <w:b/>
          <w:bCs/>
          <w:sz w:val="24"/>
          <w:szCs w:val="24"/>
          <w:rtl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</w:rPr>
        <w:t>استاد راهنما</w:t>
      </w:r>
    </w:p>
    <w:p w:rsidR="00A26072" w:rsidRDefault="00A26072" w:rsidP="00A26072">
      <w:pPr>
        <w:spacing w:after="0" w:line="240" w:lineRule="auto"/>
        <w:rPr>
          <w:rFonts w:ascii="IranNastaliq" w:hAnsi="IranNastaliq" w:cs="B Nazanin"/>
          <w:b/>
          <w:bCs/>
          <w:sz w:val="24"/>
          <w:szCs w:val="24"/>
          <w:rtl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</w:rPr>
        <w:t xml:space="preserve">               </w:t>
      </w:r>
    </w:p>
    <w:p w:rsidR="00A26072" w:rsidRDefault="00A26072" w:rsidP="00A26072">
      <w:pPr>
        <w:spacing w:after="0" w:line="240" w:lineRule="auto"/>
        <w:rPr>
          <w:rFonts w:ascii="IranNastaliq" w:hAnsi="IranNastaliq" w:cs="B Nazanin"/>
          <w:b/>
          <w:bCs/>
          <w:sz w:val="24"/>
          <w:szCs w:val="24"/>
          <w:rtl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</w:rPr>
        <w:t>استاد مشاور</w:t>
      </w:r>
    </w:p>
    <w:p w:rsidR="00A26072" w:rsidRDefault="00A26072" w:rsidP="00A26072">
      <w:pPr>
        <w:spacing w:after="0" w:line="240" w:lineRule="auto"/>
        <w:rPr>
          <w:rFonts w:ascii="IranNastaliq" w:hAnsi="IranNastaliq" w:cs="B Nazanin"/>
          <w:b/>
          <w:bCs/>
          <w:sz w:val="24"/>
          <w:szCs w:val="24"/>
          <w:rtl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</w:rPr>
        <w:t xml:space="preserve">                          </w:t>
      </w:r>
    </w:p>
    <w:p w:rsidR="00A26072" w:rsidRDefault="00A26072" w:rsidP="00A26072">
      <w:pPr>
        <w:spacing w:after="0" w:line="240" w:lineRule="auto"/>
        <w:rPr>
          <w:rFonts w:ascii="IranNastaliq" w:hAnsi="IranNastaliq" w:cs="B Nazanin"/>
          <w:b/>
          <w:bCs/>
          <w:sz w:val="24"/>
          <w:szCs w:val="24"/>
          <w:rtl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</w:rPr>
        <w:t>استاد مشاور</w:t>
      </w:r>
    </w:p>
    <w:p w:rsidR="00A26072" w:rsidRDefault="00A26072" w:rsidP="00A26072">
      <w:pPr>
        <w:spacing w:after="0" w:line="240" w:lineRule="auto"/>
        <w:rPr>
          <w:rFonts w:ascii="IranNastaliq" w:hAnsi="IranNastaliq" w:cs="B Nazanin"/>
          <w:b/>
          <w:bCs/>
          <w:sz w:val="24"/>
          <w:szCs w:val="24"/>
          <w:rtl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</w:rPr>
        <w:t xml:space="preserve">                                            </w:t>
      </w:r>
    </w:p>
    <w:p w:rsidR="00A26072" w:rsidRDefault="00A26072" w:rsidP="00A26072">
      <w:pPr>
        <w:spacing w:after="0" w:line="240" w:lineRule="auto"/>
        <w:rPr>
          <w:rFonts w:ascii="IranNastaliq" w:hAnsi="IranNastaliq" w:cs="B Nazanin"/>
          <w:b/>
          <w:bCs/>
          <w:sz w:val="24"/>
          <w:szCs w:val="24"/>
          <w:rtl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</w:rPr>
        <w:t>داور خارجی</w:t>
      </w:r>
    </w:p>
    <w:p w:rsidR="00A26072" w:rsidRDefault="00A26072" w:rsidP="00A26072">
      <w:pPr>
        <w:spacing w:after="0" w:line="240" w:lineRule="auto"/>
        <w:rPr>
          <w:rFonts w:ascii="IranNastaliq" w:hAnsi="IranNastaliq" w:cs="B Nazanin"/>
          <w:b/>
          <w:bCs/>
          <w:sz w:val="24"/>
          <w:szCs w:val="24"/>
          <w:rtl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</w:rPr>
        <w:t xml:space="preserve"> </w:t>
      </w:r>
    </w:p>
    <w:p w:rsidR="00A26072" w:rsidRDefault="00A26072" w:rsidP="00A26072">
      <w:pPr>
        <w:spacing w:after="0" w:line="240" w:lineRule="auto"/>
        <w:rPr>
          <w:rFonts w:ascii="IranNastaliq" w:hAnsi="IranNastaliq" w:cs="B Nazanin"/>
          <w:b/>
          <w:bCs/>
          <w:sz w:val="24"/>
          <w:szCs w:val="24"/>
          <w:rtl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</w:rPr>
        <w:t>داور داخلی</w:t>
      </w:r>
    </w:p>
    <w:p w:rsidR="00F263D0" w:rsidRDefault="00F263D0" w:rsidP="00F263D0">
      <w:pPr>
        <w:spacing w:before="240" w:after="0" w:line="360" w:lineRule="auto"/>
        <w:rPr>
          <w:rFonts w:ascii="IranNastaliq" w:hAnsi="IranNastaliq" w:cs="B Nazanin"/>
          <w:b/>
          <w:bCs/>
          <w:sz w:val="24"/>
          <w:szCs w:val="24"/>
        </w:rPr>
      </w:pPr>
      <w:r w:rsidRPr="00951565">
        <w:rPr>
          <w:rFonts w:ascii="IranNastaliq" w:hAnsi="IranNastaliq" w:cs="B Nazanin" w:hint="cs"/>
          <w:b/>
          <w:bCs/>
          <w:sz w:val="24"/>
          <w:szCs w:val="24"/>
          <w:rtl/>
        </w:rPr>
        <w:t xml:space="preserve">بررسی و با درجه " ................. "و نمره" ....................."مورد تائید قرار گرفته است  .      </w:t>
      </w:r>
    </w:p>
    <w:p w:rsidR="00E4709B" w:rsidRPr="00951565" w:rsidRDefault="00E4709B" w:rsidP="00F263D0">
      <w:pPr>
        <w:spacing w:before="240" w:after="0" w:line="360" w:lineRule="auto"/>
        <w:rPr>
          <w:rFonts w:ascii="IranNastaliq" w:hAnsi="IranNastaliq" w:cs="B Nazanin"/>
          <w:b/>
          <w:bCs/>
          <w:sz w:val="24"/>
          <w:szCs w:val="24"/>
          <w:rtl/>
        </w:rPr>
      </w:pPr>
    </w:p>
    <w:p w:rsidR="00F263D0" w:rsidRDefault="00F263D0" w:rsidP="00A26072">
      <w:pPr>
        <w:spacing w:after="0" w:line="240" w:lineRule="auto"/>
        <w:rPr>
          <w:rFonts w:ascii="IranNastaliq" w:hAnsi="IranNastaliq" w:cs="B Nazanin"/>
          <w:b/>
          <w:bCs/>
          <w:sz w:val="24"/>
          <w:szCs w:val="24"/>
          <w:rtl/>
        </w:rPr>
      </w:pPr>
    </w:p>
    <w:p w:rsidR="00A26072" w:rsidRPr="00B051AC" w:rsidRDefault="00A26072" w:rsidP="006E320E">
      <w:pPr>
        <w:spacing w:after="0" w:line="240" w:lineRule="auto"/>
        <w:jc w:val="center"/>
        <w:rPr>
          <w:rFonts w:ascii="IranNastaliq" w:hAnsi="IranNastaliq" w:cs="B Nazanin"/>
          <w:b/>
          <w:bCs/>
          <w:sz w:val="24"/>
          <w:szCs w:val="24"/>
          <w:rtl/>
        </w:rPr>
      </w:pPr>
      <w:r w:rsidRPr="000D06B6">
        <w:rPr>
          <w:rFonts w:ascii="IranNastaliq" w:hAnsi="IranNastaliq" w:cs="B Nazanin" w:hint="cs"/>
          <w:b/>
          <w:bCs/>
          <w:sz w:val="24"/>
          <w:szCs w:val="24"/>
          <w:rtl/>
        </w:rPr>
        <w:t>معاون آموزشی دانشکده بهداشت</w:t>
      </w:r>
    </w:p>
    <w:p w:rsidR="00B12C43" w:rsidRDefault="00B12C43" w:rsidP="001D3FD3"/>
    <w:p w:rsidR="00166AD2" w:rsidRDefault="00166AD2" w:rsidP="001D3FD3">
      <w:pPr>
        <w:rPr>
          <w:rtl/>
        </w:rPr>
      </w:pPr>
    </w:p>
    <w:p w:rsidR="00EE0400" w:rsidRPr="00EA409F" w:rsidRDefault="00EE0400" w:rsidP="003A0964">
      <w:bookmarkStart w:id="0" w:name="_GoBack"/>
      <w:bookmarkEnd w:id="0"/>
    </w:p>
    <w:sectPr w:rsidR="00EE0400" w:rsidRPr="00EA409F" w:rsidSect="0055267B">
      <w:headerReference w:type="default" r:id="rId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FE2" w:rsidRDefault="00CD0FE2" w:rsidP="00EA125C">
      <w:pPr>
        <w:spacing w:after="0" w:line="240" w:lineRule="auto"/>
      </w:pPr>
      <w:r>
        <w:separator/>
      </w:r>
    </w:p>
  </w:endnote>
  <w:endnote w:type="continuationSeparator" w:id="0">
    <w:p w:rsidR="00CD0FE2" w:rsidRDefault="00CD0FE2" w:rsidP="00EA1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0000000000000000000"/>
    <w:charset w:val="86"/>
    <w:family w:val="auto"/>
    <w:notTrueType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tr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FE2" w:rsidRDefault="00CD0FE2" w:rsidP="00EA125C">
      <w:pPr>
        <w:spacing w:after="0" w:line="240" w:lineRule="auto"/>
      </w:pPr>
      <w:r>
        <w:separator/>
      </w:r>
    </w:p>
  </w:footnote>
  <w:footnote w:type="continuationSeparator" w:id="0">
    <w:p w:rsidR="00CD0FE2" w:rsidRDefault="00CD0FE2" w:rsidP="00EA1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AEC" w:rsidRDefault="00CD3AEC" w:rsidP="00CD3AEC">
    <w:pPr>
      <w:pStyle w:val="Header"/>
      <w:jc w:val="center"/>
    </w:pPr>
    <w:r>
      <w:rPr>
        <w:rFonts w:cs="B Titr"/>
        <w:noProof/>
        <w:color w:val="FF0000"/>
        <w:sz w:val="32"/>
        <w:szCs w:val="32"/>
        <w:lang w:bidi="ar-SA"/>
      </w:rPr>
      <w:drawing>
        <wp:inline distT="0" distB="0" distL="0" distR="0" wp14:anchorId="61F709E8" wp14:editId="5D43E538">
          <wp:extent cx="552450" cy="419100"/>
          <wp:effectExtent l="19050" t="0" r="0" b="0"/>
          <wp:docPr id="12" name="Picture 12" descr="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D3AEC" w:rsidRPr="00CD3AEC" w:rsidRDefault="00CD3AEC" w:rsidP="00CD3AEC">
    <w:pPr>
      <w:pStyle w:val="Header"/>
      <w:jc w:val="center"/>
      <w:rPr>
        <w:rFonts w:cs="B Nazanin"/>
        <w:b/>
        <w:bCs/>
        <w:rtl/>
      </w:rPr>
    </w:pPr>
    <w:r w:rsidRPr="00CD3AEC">
      <w:rPr>
        <w:rFonts w:cs="B Nazanin" w:hint="cs"/>
        <w:b/>
        <w:bCs/>
        <w:rtl/>
      </w:rPr>
      <w:t>دانشگاه علوم پزشکی و خدمات بهداشتی درمانی آذربایجان غربی</w:t>
    </w:r>
  </w:p>
  <w:p w:rsidR="00CD3AEC" w:rsidRPr="00CD3AEC" w:rsidRDefault="00CD3AEC" w:rsidP="00CD3AEC">
    <w:pPr>
      <w:pStyle w:val="Header"/>
      <w:jc w:val="center"/>
      <w:rPr>
        <w:rFonts w:cs="B Nazanin"/>
        <w:b/>
        <w:bCs/>
        <w:rtl/>
      </w:rPr>
    </w:pPr>
    <w:r w:rsidRPr="00CD3AEC">
      <w:rPr>
        <w:rFonts w:cs="B Nazanin" w:hint="cs"/>
        <w:b/>
        <w:bCs/>
        <w:rtl/>
      </w:rPr>
      <w:t>دانشکده بهداشت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51A26"/>
    <w:multiLevelType w:val="hybridMultilevel"/>
    <w:tmpl w:val="B3E4EA10"/>
    <w:lvl w:ilvl="0" w:tplc="FF841894">
      <w:start w:val="1"/>
      <w:numFmt w:val="decimal"/>
      <w:lvlText w:val="%1-"/>
      <w:lvlJc w:val="left"/>
      <w:pPr>
        <w:ind w:left="1080" w:hanging="360"/>
      </w:pPr>
      <w:rPr>
        <w:rFonts w:cs="B Nazanin" w:hint="default"/>
        <w:b w:val="0"/>
        <w:bCs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603DEA"/>
    <w:multiLevelType w:val="hybridMultilevel"/>
    <w:tmpl w:val="3B0CB5AE"/>
    <w:lvl w:ilvl="0" w:tplc="3EB06A36">
      <w:numFmt w:val="bullet"/>
      <w:lvlText w:val="-"/>
      <w:lvlJc w:val="left"/>
      <w:pPr>
        <w:ind w:left="720" w:hanging="360"/>
      </w:pPr>
      <w:rPr>
        <w:rFonts w:asciiTheme="minorHAnsi" w:eastAsia="DengXian" w:hAnsiTheme="minorHAnsi" w:cs="B Nazani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D1DD4"/>
    <w:multiLevelType w:val="hybridMultilevel"/>
    <w:tmpl w:val="1F3E0D8C"/>
    <w:lvl w:ilvl="0" w:tplc="6A28012A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14200"/>
    <w:multiLevelType w:val="hybridMultilevel"/>
    <w:tmpl w:val="704A57C8"/>
    <w:lvl w:ilvl="0" w:tplc="F17492C8">
      <w:numFmt w:val="bullet"/>
      <w:lvlText w:val="-"/>
      <w:lvlJc w:val="left"/>
      <w:pPr>
        <w:ind w:left="720" w:hanging="360"/>
      </w:pPr>
      <w:rPr>
        <w:rFonts w:ascii="Calibri" w:eastAsia="Calibri" w:hAnsi="Calibr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E6E9D"/>
    <w:multiLevelType w:val="hybridMultilevel"/>
    <w:tmpl w:val="EF5AEAD8"/>
    <w:lvl w:ilvl="0" w:tplc="E190DFD6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B2D37"/>
    <w:multiLevelType w:val="hybridMultilevel"/>
    <w:tmpl w:val="AA0E5502"/>
    <w:lvl w:ilvl="0" w:tplc="6A28012A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F5EF9"/>
    <w:multiLevelType w:val="hybridMultilevel"/>
    <w:tmpl w:val="155CC23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E26AD7"/>
    <w:multiLevelType w:val="hybridMultilevel"/>
    <w:tmpl w:val="05D646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7F1194"/>
    <w:multiLevelType w:val="hybridMultilevel"/>
    <w:tmpl w:val="72C21C06"/>
    <w:lvl w:ilvl="0" w:tplc="76FE6B08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11360A"/>
    <w:multiLevelType w:val="hybridMultilevel"/>
    <w:tmpl w:val="5CCA0412"/>
    <w:lvl w:ilvl="0" w:tplc="A14A027A">
      <w:start w:val="1"/>
      <w:numFmt w:val="decimal"/>
      <w:lvlText w:val="%1-"/>
      <w:lvlJc w:val="left"/>
      <w:pPr>
        <w:ind w:left="540" w:hanging="360"/>
      </w:pPr>
      <w:rPr>
        <w:rFonts w:cs="B Zar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7D5E5E11"/>
    <w:multiLevelType w:val="hybridMultilevel"/>
    <w:tmpl w:val="EEE21B5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1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892"/>
    <w:rsid w:val="00076BD8"/>
    <w:rsid w:val="000F2FA2"/>
    <w:rsid w:val="00166AD2"/>
    <w:rsid w:val="001706C9"/>
    <w:rsid w:val="001D3FD3"/>
    <w:rsid w:val="00212795"/>
    <w:rsid w:val="0021293B"/>
    <w:rsid w:val="00214BB4"/>
    <w:rsid w:val="002173CE"/>
    <w:rsid w:val="002D676C"/>
    <w:rsid w:val="002E2317"/>
    <w:rsid w:val="0032004F"/>
    <w:rsid w:val="00336878"/>
    <w:rsid w:val="00382068"/>
    <w:rsid w:val="0038592D"/>
    <w:rsid w:val="003A0964"/>
    <w:rsid w:val="003B4759"/>
    <w:rsid w:val="003F6155"/>
    <w:rsid w:val="00412ACF"/>
    <w:rsid w:val="004343AF"/>
    <w:rsid w:val="00440826"/>
    <w:rsid w:val="00456976"/>
    <w:rsid w:val="00462477"/>
    <w:rsid w:val="00462CAB"/>
    <w:rsid w:val="004749D6"/>
    <w:rsid w:val="004A2A3F"/>
    <w:rsid w:val="00537729"/>
    <w:rsid w:val="0054037E"/>
    <w:rsid w:val="005D3637"/>
    <w:rsid w:val="00615D62"/>
    <w:rsid w:val="006260D1"/>
    <w:rsid w:val="006604C0"/>
    <w:rsid w:val="006A464A"/>
    <w:rsid w:val="006E320E"/>
    <w:rsid w:val="006F097A"/>
    <w:rsid w:val="007622B9"/>
    <w:rsid w:val="007B63C7"/>
    <w:rsid w:val="007B7829"/>
    <w:rsid w:val="007C03A3"/>
    <w:rsid w:val="0081090D"/>
    <w:rsid w:val="008469E9"/>
    <w:rsid w:val="00857331"/>
    <w:rsid w:val="008605DA"/>
    <w:rsid w:val="008632D1"/>
    <w:rsid w:val="008F4270"/>
    <w:rsid w:val="0090311B"/>
    <w:rsid w:val="00917012"/>
    <w:rsid w:val="00931C29"/>
    <w:rsid w:val="00933586"/>
    <w:rsid w:val="009B7509"/>
    <w:rsid w:val="009C6E16"/>
    <w:rsid w:val="009D69FE"/>
    <w:rsid w:val="00A26072"/>
    <w:rsid w:val="00A501F3"/>
    <w:rsid w:val="00A93893"/>
    <w:rsid w:val="00B12C43"/>
    <w:rsid w:val="00BC1D86"/>
    <w:rsid w:val="00C14641"/>
    <w:rsid w:val="00C673FA"/>
    <w:rsid w:val="00C81EE2"/>
    <w:rsid w:val="00C83213"/>
    <w:rsid w:val="00C84C2C"/>
    <w:rsid w:val="00CD0FE2"/>
    <w:rsid w:val="00CD3AEC"/>
    <w:rsid w:val="00D318C0"/>
    <w:rsid w:val="00D53258"/>
    <w:rsid w:val="00D60AEB"/>
    <w:rsid w:val="00D614DE"/>
    <w:rsid w:val="00D97892"/>
    <w:rsid w:val="00DC237B"/>
    <w:rsid w:val="00E147B0"/>
    <w:rsid w:val="00E4709B"/>
    <w:rsid w:val="00EA125C"/>
    <w:rsid w:val="00EA409F"/>
    <w:rsid w:val="00EB62E7"/>
    <w:rsid w:val="00ED6D30"/>
    <w:rsid w:val="00EE0400"/>
    <w:rsid w:val="00F263D0"/>
    <w:rsid w:val="00F30068"/>
    <w:rsid w:val="00F47580"/>
    <w:rsid w:val="00F83E54"/>
    <w:rsid w:val="00FB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EA5B5F-64EF-45D5-81BD-E0496654D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A3F"/>
    <w:pPr>
      <w:bidi/>
      <w:spacing w:after="200" w:line="276" w:lineRule="auto"/>
    </w:pPr>
    <w:rPr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01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733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7331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A2A3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A2A3F"/>
    <w:rPr>
      <w:b/>
      <w:bCs/>
    </w:rPr>
  </w:style>
  <w:style w:type="character" w:customStyle="1" w:styleId="apple-converted-space">
    <w:name w:val="apple-converted-space"/>
    <w:basedOn w:val="DefaultParagraphFont"/>
    <w:rsid w:val="004A2A3F"/>
  </w:style>
  <w:style w:type="paragraph" w:styleId="ListParagraph">
    <w:name w:val="List Paragraph"/>
    <w:basedOn w:val="Normal"/>
    <w:link w:val="ListParagraphChar"/>
    <w:uiPriority w:val="34"/>
    <w:qFormat/>
    <w:rsid w:val="004A2A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25C"/>
    <w:rPr>
      <w:lang w:bidi="fa-IR"/>
    </w:rPr>
  </w:style>
  <w:style w:type="paragraph" w:styleId="Footer">
    <w:name w:val="footer"/>
    <w:basedOn w:val="Normal"/>
    <w:link w:val="FooterChar"/>
    <w:unhideWhenUsed/>
    <w:rsid w:val="00EA1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A125C"/>
    <w:rPr>
      <w:lang w:bidi="fa-IR"/>
    </w:rPr>
  </w:style>
  <w:style w:type="table" w:styleId="TableGrid">
    <w:name w:val="Table Grid"/>
    <w:basedOn w:val="TableNormal"/>
    <w:uiPriority w:val="59"/>
    <w:rsid w:val="00EA125C"/>
    <w:pPr>
      <w:spacing w:after="0" w:line="240" w:lineRule="auto"/>
    </w:pPr>
    <w:rPr>
      <w:rFonts w:cs="B Nazanin"/>
      <w:szCs w:val="24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857331"/>
    <w:rPr>
      <w:rFonts w:ascii="Cambria" w:eastAsia="Times New Roman" w:hAnsi="Cambria" w:cs="Times New Roman"/>
      <w:b/>
      <w:bCs/>
      <w:i/>
      <w:iCs/>
      <w:sz w:val="28"/>
      <w:szCs w:val="28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857331"/>
    <w:rPr>
      <w:rFonts w:ascii="Cambria" w:eastAsia="Times New Roman" w:hAnsi="Cambria" w:cs="Times New Roman"/>
      <w:b/>
      <w:bCs/>
      <w:sz w:val="26"/>
      <w:szCs w:val="26"/>
      <w:lang w:bidi="fa-IR"/>
    </w:rPr>
  </w:style>
  <w:style w:type="character" w:customStyle="1" w:styleId="ListParagraphChar">
    <w:name w:val="List Paragraph Char"/>
    <w:link w:val="ListParagraph"/>
    <w:uiPriority w:val="34"/>
    <w:rsid w:val="00440826"/>
    <w:rPr>
      <w:lang w:bidi="fa-IR"/>
    </w:rPr>
  </w:style>
  <w:style w:type="paragraph" w:styleId="FootnoteText">
    <w:name w:val="footnote text"/>
    <w:basedOn w:val="Normal"/>
    <w:link w:val="FootnoteTextChar"/>
    <w:unhideWhenUsed/>
    <w:rsid w:val="00440826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rsid w:val="00440826"/>
    <w:rPr>
      <w:rFonts w:ascii="Times New Roman" w:eastAsia="Times New Roman" w:hAnsi="Times New Roman" w:cs="Traditional Arabic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501F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fa-IR"/>
    </w:rPr>
  </w:style>
  <w:style w:type="paragraph" w:styleId="Title">
    <w:name w:val="Title"/>
    <w:basedOn w:val="Normal"/>
    <w:link w:val="TitleChar"/>
    <w:qFormat/>
    <w:rsid w:val="00A501F3"/>
    <w:pPr>
      <w:spacing w:after="0" w:line="240" w:lineRule="auto"/>
      <w:jc w:val="center"/>
    </w:pPr>
    <w:rPr>
      <w:rFonts w:ascii="Times New Roman" w:eastAsia="Times New Roman" w:hAnsi="Times New Roman" w:cs="Titr"/>
      <w:sz w:val="32"/>
      <w:szCs w:val="30"/>
      <w:lang w:val="x-none" w:eastAsia="x-none" w:bidi="ar-SA"/>
    </w:rPr>
  </w:style>
  <w:style w:type="character" w:customStyle="1" w:styleId="TitleChar">
    <w:name w:val="Title Char"/>
    <w:basedOn w:val="DefaultParagraphFont"/>
    <w:link w:val="Title"/>
    <w:rsid w:val="00A501F3"/>
    <w:rPr>
      <w:rFonts w:ascii="Times New Roman" w:eastAsia="Times New Roman" w:hAnsi="Times New Roman" w:cs="Titr"/>
      <w:sz w:val="32"/>
      <w:szCs w:val="3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</cp:revision>
  <dcterms:created xsi:type="dcterms:W3CDTF">2022-11-14T07:57:00Z</dcterms:created>
  <dcterms:modified xsi:type="dcterms:W3CDTF">2022-11-26T06:39:00Z</dcterms:modified>
</cp:coreProperties>
</file>